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szCs w:val="28"/>
        </w:rPr>
      </w:pPr>
      <w:r>
        <w:rPr>
          <w:szCs w:val="28"/>
        </w:rPr>
        <w:t>Про</w:t>
      </w:r>
      <w:r w:rsidR="006729E4">
        <w:rPr>
          <w:szCs w:val="28"/>
        </w:rPr>
        <w:t>т</w:t>
      </w:r>
      <w:r w:rsidR="000B440F">
        <w:rPr>
          <w:szCs w:val="28"/>
        </w:rPr>
        <w:t>окольные решения  двадцать первого</w:t>
      </w:r>
      <w:r w:rsidR="006729E4">
        <w:rPr>
          <w:szCs w:val="28"/>
        </w:rPr>
        <w:t xml:space="preserve"> </w:t>
      </w:r>
      <w:r w:rsidR="009260D6" w:rsidRPr="00C14150">
        <w:rPr>
          <w:szCs w:val="28"/>
        </w:rPr>
        <w:t>заседания Думы Ханты-Манси</w:t>
      </w:r>
      <w:r w:rsidR="00D23656" w:rsidRPr="00C14150">
        <w:rPr>
          <w:szCs w:val="28"/>
        </w:rPr>
        <w:t>й</w:t>
      </w:r>
      <w:r w:rsidR="00A7179E" w:rsidRPr="00C14150">
        <w:rPr>
          <w:szCs w:val="28"/>
        </w:rPr>
        <w:t>с</w:t>
      </w:r>
      <w:r>
        <w:rPr>
          <w:szCs w:val="28"/>
        </w:rPr>
        <w:t>кого района шестого созыва</w:t>
      </w:r>
    </w:p>
    <w:p w:rsidR="00453AAD" w:rsidRPr="00C14150" w:rsidRDefault="000B440F" w:rsidP="00A63C91">
      <w:pPr>
        <w:jc w:val="center"/>
        <w:rPr>
          <w:szCs w:val="28"/>
        </w:rPr>
      </w:pPr>
      <w:r>
        <w:rPr>
          <w:szCs w:val="28"/>
        </w:rPr>
        <w:t>(№ 21 20.03</w:t>
      </w:r>
      <w:r w:rsidR="00C52346">
        <w:rPr>
          <w:szCs w:val="28"/>
        </w:rPr>
        <w:t>.</w:t>
      </w:r>
      <w:r w:rsidR="006729E4">
        <w:rPr>
          <w:szCs w:val="28"/>
        </w:rPr>
        <w:t>2020 года</w:t>
      </w:r>
      <w:r w:rsidR="009260D6" w:rsidRPr="00C14150">
        <w:rPr>
          <w:szCs w:val="28"/>
        </w:rPr>
        <w:t>)</w:t>
      </w:r>
    </w:p>
    <w:p w:rsidR="008B3D30" w:rsidRPr="00C14150" w:rsidRDefault="008B3D30">
      <w:pPr>
        <w:rPr>
          <w:szCs w:val="28"/>
        </w:rPr>
      </w:pP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C14150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C14150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150" w:rsidRPr="00C14150" w:rsidTr="00C523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0" w:rsidRPr="00F52511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50" w:rsidRPr="00F52511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4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14150" w:rsidRPr="00F52511" w:rsidRDefault="000B440F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C52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251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11" w:rsidRPr="00153B7A" w:rsidRDefault="00F52511" w:rsidP="00F5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7A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1.</w:t>
            </w:r>
            <w:r w:rsidRPr="0015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B7A" w:rsidRPr="00153B7A" w:rsidRDefault="00153B7A" w:rsidP="00153B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7A">
              <w:rPr>
                <w:rFonts w:ascii="Times New Roman" w:hAnsi="Times New Roman" w:cs="Times New Roman"/>
                <w:sz w:val="28"/>
                <w:szCs w:val="28"/>
              </w:rPr>
              <w:t>Главе Ханты-Мансийского района к очередному заседанию Думы предоставить:</w:t>
            </w:r>
          </w:p>
          <w:p w:rsidR="00153B7A" w:rsidRPr="00153B7A" w:rsidRDefault="00153B7A" w:rsidP="00153B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7A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информацию о количестве жилого фонда, введенного в эксплуатацию в 2019 году в разрезе сельских поселений при этом указав количество (квартир, домов, кв.м.) отдельно по категориям: социальный </w:t>
            </w:r>
            <w:proofErr w:type="spellStart"/>
            <w:r w:rsidRPr="00153B7A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153B7A">
              <w:rPr>
                <w:rFonts w:ascii="Times New Roman" w:hAnsi="Times New Roman" w:cs="Times New Roman"/>
                <w:sz w:val="28"/>
                <w:szCs w:val="28"/>
              </w:rPr>
              <w:t xml:space="preserve">, служебный </w:t>
            </w:r>
            <w:proofErr w:type="spellStart"/>
            <w:r w:rsidRPr="00153B7A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153B7A">
              <w:rPr>
                <w:rFonts w:ascii="Times New Roman" w:hAnsi="Times New Roman" w:cs="Times New Roman"/>
                <w:sz w:val="28"/>
                <w:szCs w:val="28"/>
              </w:rPr>
              <w:t>, маневренный фонд, индивидуальное жилищное строительство;</w:t>
            </w:r>
          </w:p>
          <w:p w:rsidR="00C14150" w:rsidRPr="00C52346" w:rsidRDefault="00153B7A" w:rsidP="00153B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7A">
              <w:rPr>
                <w:rFonts w:ascii="Times New Roman" w:hAnsi="Times New Roman" w:cs="Times New Roman"/>
                <w:sz w:val="28"/>
                <w:szCs w:val="28"/>
              </w:rPr>
              <w:t>- информацию о жилом фонде, введённом в эксплуатацию и приобретенном в собственность Ханты-Мансийского района в 2019 году с разбивкой на категории: введено в эксплуатацию в «черновой» отделке и приобретено в собственность Ханты-Мансийского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6" w:rsidRDefault="00C52346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14150" w:rsidRPr="00F52511" w:rsidRDefault="00C52346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153B7A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очередному заседанию Думы</w:t>
            </w:r>
          </w:p>
        </w:tc>
      </w:tr>
      <w:tr w:rsidR="00C14150" w:rsidRPr="00C14150" w:rsidTr="00C52346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4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14150" w:rsidRPr="00F52511" w:rsidRDefault="000B440F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C52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251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0" w:rsidRPr="00C52346" w:rsidRDefault="00F52511" w:rsidP="00C52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4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 № 2.</w:t>
            </w:r>
            <w:r w:rsidRPr="00C5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346" w:rsidRPr="00C52346" w:rsidRDefault="00153B7A" w:rsidP="00153B7A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7A">
              <w:rPr>
                <w:rFonts w:ascii="Times New Roman" w:hAnsi="Times New Roman" w:cs="Times New Roman"/>
                <w:sz w:val="28"/>
                <w:szCs w:val="28"/>
              </w:rPr>
              <w:t>Главе Ханты-Мансийского района к очередному заседанию Думы разработать «дорожную карту» по проектированию и строительству объекта «Автомобильная дорога от причала нефтяной компании до с. Цингалы» с указанием сроков.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4" w:rsidRDefault="006729E4" w:rsidP="00F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14150" w:rsidRPr="00F52511" w:rsidRDefault="006729E4" w:rsidP="00F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F52511" w:rsidRDefault="000B440F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очередному заседанию Думы</w:t>
            </w:r>
          </w:p>
        </w:tc>
      </w:tr>
    </w:tbl>
    <w:p w:rsidR="009260D6" w:rsidRPr="00C14150" w:rsidRDefault="009260D6">
      <w:pPr>
        <w:rPr>
          <w:szCs w:val="28"/>
        </w:rPr>
      </w:pPr>
    </w:p>
    <w:sectPr w:rsidR="009260D6" w:rsidRPr="00C14150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B440F"/>
    <w:rsid w:val="000C1CED"/>
    <w:rsid w:val="000C33F4"/>
    <w:rsid w:val="001364B4"/>
    <w:rsid w:val="00153B7A"/>
    <w:rsid w:val="0022074A"/>
    <w:rsid w:val="00255DC4"/>
    <w:rsid w:val="00282B00"/>
    <w:rsid w:val="002A1CB7"/>
    <w:rsid w:val="002B70A6"/>
    <w:rsid w:val="002C0774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62624"/>
    <w:rsid w:val="0047712F"/>
    <w:rsid w:val="004877B6"/>
    <w:rsid w:val="004A1F34"/>
    <w:rsid w:val="004B468F"/>
    <w:rsid w:val="004F7821"/>
    <w:rsid w:val="00500CEF"/>
    <w:rsid w:val="00501B79"/>
    <w:rsid w:val="00524A82"/>
    <w:rsid w:val="00552858"/>
    <w:rsid w:val="00577A0E"/>
    <w:rsid w:val="0058444E"/>
    <w:rsid w:val="005A6243"/>
    <w:rsid w:val="005B35B9"/>
    <w:rsid w:val="005C2A07"/>
    <w:rsid w:val="005E11EA"/>
    <w:rsid w:val="006075A6"/>
    <w:rsid w:val="006729E4"/>
    <w:rsid w:val="006F1511"/>
    <w:rsid w:val="0071177B"/>
    <w:rsid w:val="00790A33"/>
    <w:rsid w:val="007916DE"/>
    <w:rsid w:val="00792A3F"/>
    <w:rsid w:val="007A19A3"/>
    <w:rsid w:val="008B3D30"/>
    <w:rsid w:val="008E3FB4"/>
    <w:rsid w:val="009260D6"/>
    <w:rsid w:val="009423C2"/>
    <w:rsid w:val="00966EDA"/>
    <w:rsid w:val="009A4E3F"/>
    <w:rsid w:val="00A17DBA"/>
    <w:rsid w:val="00A26901"/>
    <w:rsid w:val="00A54137"/>
    <w:rsid w:val="00A63C91"/>
    <w:rsid w:val="00A7179E"/>
    <w:rsid w:val="00A82DB9"/>
    <w:rsid w:val="00A87424"/>
    <w:rsid w:val="00A946A6"/>
    <w:rsid w:val="00AB6FB6"/>
    <w:rsid w:val="00AF7260"/>
    <w:rsid w:val="00B03983"/>
    <w:rsid w:val="00B21F27"/>
    <w:rsid w:val="00B426A1"/>
    <w:rsid w:val="00B66A49"/>
    <w:rsid w:val="00BE2E37"/>
    <w:rsid w:val="00BF51ED"/>
    <w:rsid w:val="00C14150"/>
    <w:rsid w:val="00C25E00"/>
    <w:rsid w:val="00C52346"/>
    <w:rsid w:val="00D23656"/>
    <w:rsid w:val="00D4181D"/>
    <w:rsid w:val="00DA2AA2"/>
    <w:rsid w:val="00DB5BC9"/>
    <w:rsid w:val="00DD19F3"/>
    <w:rsid w:val="00E071EB"/>
    <w:rsid w:val="00E36C36"/>
    <w:rsid w:val="00E6588D"/>
    <w:rsid w:val="00E71ABC"/>
    <w:rsid w:val="00F52511"/>
    <w:rsid w:val="00F543C2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28</cp:revision>
  <dcterms:created xsi:type="dcterms:W3CDTF">2017-09-19T09:38:00Z</dcterms:created>
  <dcterms:modified xsi:type="dcterms:W3CDTF">2020-03-23T12:09:00Z</dcterms:modified>
</cp:coreProperties>
</file>